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984"/>
        <w:gridCol w:w="1984"/>
      </w:tblGrid>
      <w:tr w:rsidR="00341291" w:rsidTr="00CE4185">
        <w:trPr>
          <w:trHeight w:val="850"/>
        </w:trPr>
        <w:tc>
          <w:tcPr>
            <w:tcW w:w="2338" w:type="dxa"/>
          </w:tcPr>
          <w:p w:rsidR="00341291" w:rsidRDefault="00341291">
            <w:bookmarkStart w:id="0" w:name="_GoBack"/>
            <w:bookmarkEnd w:id="0"/>
            <w:r>
              <w:t>Preisnachlässe</w:t>
            </w:r>
          </w:p>
        </w:tc>
        <w:tc>
          <w:tcPr>
            <w:tcW w:w="1984" w:type="dxa"/>
          </w:tcPr>
          <w:p w:rsidR="00341291" w:rsidRDefault="00341291"/>
        </w:tc>
        <w:tc>
          <w:tcPr>
            <w:tcW w:w="1984" w:type="dxa"/>
          </w:tcPr>
          <w:p w:rsidR="00341291" w:rsidRDefault="00341291"/>
        </w:tc>
      </w:tr>
      <w:tr w:rsidR="00341291" w:rsidTr="00CE4185">
        <w:trPr>
          <w:trHeight w:val="850"/>
        </w:trPr>
        <w:tc>
          <w:tcPr>
            <w:tcW w:w="2338" w:type="dxa"/>
          </w:tcPr>
          <w:p w:rsidR="00341291" w:rsidRDefault="00341291" w:rsidP="008B0A3C">
            <w:r>
              <w:t>Rabatt</w:t>
            </w:r>
          </w:p>
        </w:tc>
        <w:tc>
          <w:tcPr>
            <w:tcW w:w="1984" w:type="dxa"/>
          </w:tcPr>
          <w:p w:rsidR="00341291" w:rsidRDefault="00341291">
            <w:r>
              <w:t>Skonti</w:t>
            </w:r>
          </w:p>
        </w:tc>
        <w:tc>
          <w:tcPr>
            <w:tcW w:w="1984" w:type="dxa"/>
          </w:tcPr>
          <w:p w:rsidR="00341291" w:rsidRDefault="00341291">
            <w:r>
              <w:t>Boni</w:t>
            </w:r>
          </w:p>
        </w:tc>
      </w:tr>
      <w:tr w:rsidR="00341291" w:rsidTr="00CE4185">
        <w:trPr>
          <w:trHeight w:val="850"/>
        </w:trPr>
        <w:tc>
          <w:tcPr>
            <w:tcW w:w="2338" w:type="dxa"/>
            <w:vAlign w:val="center"/>
          </w:tcPr>
          <w:p w:rsidR="00341291" w:rsidRDefault="004807D3" w:rsidP="008B0A3C">
            <w:r>
              <w:t>Mengenrabatt</w:t>
            </w:r>
          </w:p>
        </w:tc>
        <w:tc>
          <w:tcPr>
            <w:tcW w:w="1984" w:type="dxa"/>
          </w:tcPr>
          <w:p w:rsidR="00341291" w:rsidRDefault="00341291">
            <w:r>
              <w:t>Bezahlung einer Rechnung binnen einer Frist</w:t>
            </w:r>
          </w:p>
        </w:tc>
        <w:tc>
          <w:tcPr>
            <w:tcW w:w="1984" w:type="dxa"/>
          </w:tcPr>
          <w:p w:rsidR="00341291" w:rsidRDefault="00341291">
            <w:r>
              <w:t>Nachträglich gewährter Preisnachlass</w:t>
            </w:r>
          </w:p>
        </w:tc>
      </w:tr>
      <w:tr w:rsidR="00341291" w:rsidTr="00CE4185">
        <w:trPr>
          <w:trHeight w:val="850"/>
        </w:trPr>
        <w:tc>
          <w:tcPr>
            <w:tcW w:w="2338" w:type="dxa"/>
            <w:vAlign w:val="center"/>
          </w:tcPr>
          <w:p w:rsidR="00341291" w:rsidRDefault="004807D3" w:rsidP="008B0A3C">
            <w:r>
              <w:t>Treuerabatt</w:t>
            </w:r>
          </w:p>
        </w:tc>
        <w:tc>
          <w:tcPr>
            <w:tcW w:w="1984" w:type="dxa"/>
            <w:shd w:val="clear" w:color="auto" w:fill="D9D9D9"/>
          </w:tcPr>
          <w:p w:rsidR="00341291" w:rsidRDefault="00341291"/>
        </w:tc>
        <w:tc>
          <w:tcPr>
            <w:tcW w:w="1984" w:type="dxa"/>
            <w:shd w:val="clear" w:color="auto" w:fill="D9D9D9"/>
          </w:tcPr>
          <w:p w:rsidR="00341291" w:rsidRDefault="00341291"/>
        </w:tc>
      </w:tr>
    </w:tbl>
    <w:p w:rsidR="00341291" w:rsidRDefault="00341291"/>
    <w:sectPr w:rsidR="00341291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</w:compat>
  <w:rsids>
    <w:rsidRoot w:val="00713B0D"/>
    <w:rsid w:val="002F0424"/>
    <w:rsid w:val="00341291"/>
    <w:rsid w:val="004807D3"/>
    <w:rsid w:val="00612802"/>
    <w:rsid w:val="00713B0D"/>
    <w:rsid w:val="008B0A3C"/>
    <w:rsid w:val="00CE02E3"/>
    <w:rsid w:val="00CE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Sandra Reichart</cp:lastModifiedBy>
  <cp:revision>7</cp:revision>
  <dcterms:created xsi:type="dcterms:W3CDTF">2014-12-11T11:23:00Z</dcterms:created>
  <dcterms:modified xsi:type="dcterms:W3CDTF">2016-03-01T11:02:00Z</dcterms:modified>
</cp:coreProperties>
</file>