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2B" w:rsidRDefault="0013392B">
      <w:pPr>
        <w:rPr>
          <w:rFonts w:ascii="Arial" w:hAnsi="Arial"/>
          <w:sz w:val="20"/>
        </w:rPr>
      </w:pPr>
      <w:bookmarkStart w:id="0" w:name="_GoBack"/>
      <w:bookmarkEnd w:id="0"/>
      <w:r>
        <w:rPr>
          <w:rFonts w:ascii="Arial" w:hAnsi="Arial"/>
          <w:sz w:val="20"/>
        </w:rPr>
        <w:t>Achtung „Computerwerkstatt für Mädchen“</w:t>
      </w:r>
    </w:p>
    <w:p w:rsidR="0013392B" w:rsidRDefault="0013392B">
      <w:pPr>
        <w:rPr>
          <w:rFonts w:ascii="Arial" w:hAnsi="Arial"/>
          <w:sz w:val="20"/>
        </w:rPr>
      </w:pPr>
    </w:p>
    <w:p w:rsidR="0013392B" w:rsidRDefault="0013392B">
      <w:pPr>
        <w:rPr>
          <w:rFonts w:ascii="Arial" w:hAnsi="Arial"/>
          <w:sz w:val="20"/>
        </w:rPr>
      </w:pPr>
      <w:r>
        <w:rPr>
          <w:rFonts w:ascii="Arial" w:hAnsi="Arial"/>
          <w:sz w:val="20"/>
        </w:rPr>
        <w:t xml:space="preserve">Mädchen und Computer – zwei Welten prallen aufeinander? „Lass eine Frau einen Computer aufschrauben und du kriegst das Gerät nie wieder zusammen.“ Denkste! Frauen können schon, sie trauen sich nur nicht. Männer dominieren die EDV-Branche – das soll sich ändern. </w:t>
      </w:r>
    </w:p>
    <w:p w:rsidR="0013392B" w:rsidRPr="0013392B" w:rsidRDefault="0013392B">
      <w:pPr>
        <w:rPr>
          <w:rFonts w:ascii="Arial" w:hAnsi="Arial"/>
          <w:sz w:val="20"/>
        </w:rPr>
      </w:pPr>
    </w:p>
    <w:p w:rsidR="0013392B" w:rsidRPr="0013392B" w:rsidRDefault="0013392B">
      <w:pPr>
        <w:pStyle w:val="Textkrper"/>
      </w:pPr>
      <w:r w:rsidRPr="0013392B">
        <w:t>Ein Kurs soll Mädchen anregen, einen EDV-Beruf in Erwägung zu ziehen.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In unserer Einrichtung haben die Mädchen die Möglichkeit, den Computer mit seinem „Innenleben“ und seinen vielfältigen Einsatzmöglichkeiten kennen zu lernen. Sinn ist es nicht, irgendein Softwareprogramm einzuüben, sondern neugierig zu machen, Spaß am Umgang mit dem Computer zu haben, um so Hemmschwellen, die bei Mädchen sehr stark vorhanden sind, zu senken. Mädchen schließen sich in ihrer Berufswahl aus Angst vor dem Medium Computer teilweise selbst aus, wenn es darum geht, zukunftsorientierte Berufe zu ergreifen. Noch immer werden die neuen Informations- und Telekommunikations-Berufe fälschlicherweise gleichgesetzt mit so genannten Männerberufen. Die Computerwerkstatt für Mädchen ist nicht nur unter dem Gesichtspunkt der Erweiterung des Berufswahlspektrums zu sehen, sondern dient auch dazu, den Arbeitgebern zusätzliches, qualifiziertes Bewerberpotenzial zu erschließen.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Was? Grundlagen der EDV, Betriebssysteme</w:t>
      </w:r>
    </w:p>
    <w:p w:rsidR="0013392B" w:rsidRPr="0013392B" w:rsidRDefault="0013392B">
      <w:pPr>
        <w:rPr>
          <w:rFonts w:ascii="Arial" w:hAnsi="Arial"/>
          <w:sz w:val="20"/>
        </w:rPr>
      </w:pPr>
      <w:r w:rsidRPr="0013392B">
        <w:rPr>
          <w:rFonts w:ascii="Arial" w:hAnsi="Arial"/>
          <w:sz w:val="20"/>
        </w:rPr>
        <w:t xml:space="preserve">Textverarbeitung </w:t>
      </w:r>
    </w:p>
    <w:p w:rsidR="0013392B" w:rsidRPr="0013392B" w:rsidRDefault="0013392B">
      <w:pPr>
        <w:rPr>
          <w:rFonts w:ascii="Arial" w:hAnsi="Arial"/>
          <w:sz w:val="20"/>
        </w:rPr>
      </w:pPr>
      <w:r w:rsidRPr="0013392B">
        <w:rPr>
          <w:rFonts w:ascii="Arial" w:hAnsi="Arial"/>
          <w:sz w:val="20"/>
        </w:rPr>
        <w:t xml:space="preserve">Tabellenkalkulation </w:t>
      </w:r>
    </w:p>
    <w:p w:rsidR="0013392B" w:rsidRPr="0013392B" w:rsidRDefault="0013392B">
      <w:pPr>
        <w:rPr>
          <w:rFonts w:ascii="Arial" w:hAnsi="Arial"/>
          <w:sz w:val="20"/>
        </w:rPr>
      </w:pPr>
      <w:r w:rsidRPr="0013392B">
        <w:rPr>
          <w:rFonts w:ascii="Arial" w:hAnsi="Arial"/>
          <w:sz w:val="20"/>
        </w:rPr>
        <w:t xml:space="preserve">Bildschirmpräsentation </w:t>
      </w:r>
    </w:p>
    <w:p w:rsidR="0013392B" w:rsidRPr="0013392B" w:rsidRDefault="0013392B">
      <w:pPr>
        <w:rPr>
          <w:rFonts w:ascii="Arial" w:hAnsi="Arial"/>
          <w:sz w:val="20"/>
        </w:rPr>
      </w:pPr>
      <w:r w:rsidRPr="0013392B">
        <w:rPr>
          <w:rFonts w:ascii="Arial" w:hAnsi="Arial"/>
          <w:sz w:val="20"/>
        </w:rPr>
        <w:t xml:space="preserve">Scannen, Grafikbearbeitung </w:t>
      </w:r>
    </w:p>
    <w:p w:rsidR="0013392B" w:rsidRPr="0013392B" w:rsidRDefault="0013392B">
      <w:pPr>
        <w:rPr>
          <w:rFonts w:ascii="Arial" w:hAnsi="Arial"/>
          <w:sz w:val="20"/>
        </w:rPr>
      </w:pPr>
      <w:r w:rsidRPr="0013392B">
        <w:rPr>
          <w:rFonts w:ascii="Arial" w:hAnsi="Arial"/>
          <w:sz w:val="20"/>
        </w:rPr>
        <w:t>Arbeit im Internet</w:t>
      </w:r>
    </w:p>
    <w:p w:rsidR="0013392B" w:rsidRPr="0013392B" w:rsidRDefault="0013392B">
      <w:pPr>
        <w:rPr>
          <w:rFonts w:ascii="Arial" w:hAnsi="Arial"/>
          <w:sz w:val="20"/>
        </w:rPr>
      </w:pPr>
      <w:r w:rsidRPr="0013392B">
        <w:rPr>
          <w:rFonts w:ascii="Arial" w:hAnsi="Arial"/>
          <w:sz w:val="20"/>
        </w:rPr>
        <w:t>Informationen über die IT-Berufe</w:t>
      </w:r>
    </w:p>
    <w:p w:rsidR="0013392B" w:rsidRPr="0013392B" w:rsidRDefault="0013392B">
      <w:pPr>
        <w:rPr>
          <w:rFonts w:ascii="Arial" w:hAnsi="Arial"/>
          <w:sz w:val="20"/>
        </w:rPr>
      </w:pPr>
      <w:r w:rsidRPr="0013392B">
        <w:rPr>
          <w:rFonts w:ascii="Arial" w:hAnsi="Arial"/>
          <w:sz w:val="20"/>
        </w:rPr>
        <w:t>Fakten und Zahlen zum Arbeitsmarkt</w:t>
      </w:r>
    </w:p>
    <w:p w:rsidR="0013392B" w:rsidRPr="0013392B" w:rsidRDefault="0013392B">
      <w:pPr>
        <w:rPr>
          <w:rFonts w:ascii="Arial" w:hAnsi="Arial"/>
          <w:sz w:val="20"/>
        </w:rPr>
      </w:pPr>
      <w:r w:rsidRPr="0013392B">
        <w:rPr>
          <w:rFonts w:ascii="Arial" w:hAnsi="Arial"/>
          <w:sz w:val="20"/>
        </w:rPr>
        <w:t>IT-Online-Test zur Überprüfung der Eignung</w:t>
      </w:r>
    </w:p>
    <w:p w:rsidR="0013392B" w:rsidRPr="0013392B" w:rsidRDefault="0013392B">
      <w:pPr>
        <w:rPr>
          <w:rFonts w:ascii="Arial" w:hAnsi="Arial"/>
          <w:sz w:val="20"/>
        </w:rPr>
      </w:pPr>
      <w:r w:rsidRPr="0013392B">
        <w:rPr>
          <w:rFonts w:ascii="Arial" w:hAnsi="Arial"/>
          <w:sz w:val="20"/>
        </w:rPr>
        <w:t>Betriebsbesuch</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Wer? Interessierte Schülerinnen der 9. bis 12. Klassen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Wann?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Wo?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Wie viel? </w:t>
      </w:r>
    </w:p>
    <w:p w:rsidR="0013392B" w:rsidRPr="0013392B" w:rsidRDefault="0013392B">
      <w:pPr>
        <w:rPr>
          <w:rFonts w:ascii="Arial" w:hAnsi="Arial"/>
          <w:sz w:val="20"/>
        </w:rPr>
      </w:pPr>
    </w:p>
    <w:p w:rsidR="0013392B" w:rsidRDefault="0013392B">
      <w:pPr>
        <w:rPr>
          <w:rFonts w:ascii="Arial" w:hAnsi="Arial"/>
          <w:sz w:val="20"/>
        </w:rPr>
      </w:pPr>
      <w:r>
        <w:rPr>
          <w:rFonts w:ascii="Arial" w:hAnsi="Arial"/>
          <w:sz w:val="20"/>
        </w:rPr>
        <w:t xml:space="preserve">Anmeldung und Rückfragen an </w:t>
      </w:r>
    </w:p>
    <w:sectPr w:rsidR="0013392B" w:rsidSect="00B470E3">
      <w:pgSz w:w="11906" w:h="16838"/>
      <w:pgMar w:top="1134" w:right="2552"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CE93D8"/>
    <w:lvl w:ilvl="0">
      <w:start w:val="1"/>
      <w:numFmt w:val="decimal"/>
      <w:lvlText w:val="%1."/>
      <w:lvlJc w:val="left"/>
      <w:pPr>
        <w:tabs>
          <w:tab w:val="num" w:pos="1492"/>
        </w:tabs>
        <w:ind w:left="1492" w:hanging="360"/>
      </w:pPr>
    </w:lvl>
  </w:abstractNum>
  <w:abstractNum w:abstractNumId="1">
    <w:nsid w:val="FFFFFF7D"/>
    <w:multiLevelType w:val="singleLevel"/>
    <w:tmpl w:val="62E8FC2E"/>
    <w:lvl w:ilvl="0">
      <w:start w:val="1"/>
      <w:numFmt w:val="decimal"/>
      <w:lvlText w:val="%1."/>
      <w:lvlJc w:val="left"/>
      <w:pPr>
        <w:tabs>
          <w:tab w:val="num" w:pos="1209"/>
        </w:tabs>
        <w:ind w:left="1209" w:hanging="360"/>
      </w:pPr>
    </w:lvl>
  </w:abstractNum>
  <w:abstractNum w:abstractNumId="2">
    <w:nsid w:val="FFFFFF7E"/>
    <w:multiLevelType w:val="singleLevel"/>
    <w:tmpl w:val="879CD2CC"/>
    <w:lvl w:ilvl="0">
      <w:start w:val="1"/>
      <w:numFmt w:val="decimal"/>
      <w:lvlText w:val="%1."/>
      <w:lvlJc w:val="left"/>
      <w:pPr>
        <w:tabs>
          <w:tab w:val="num" w:pos="926"/>
        </w:tabs>
        <w:ind w:left="926" w:hanging="360"/>
      </w:pPr>
    </w:lvl>
  </w:abstractNum>
  <w:abstractNum w:abstractNumId="3">
    <w:nsid w:val="FFFFFF7F"/>
    <w:multiLevelType w:val="singleLevel"/>
    <w:tmpl w:val="6B9CC53E"/>
    <w:lvl w:ilvl="0">
      <w:start w:val="1"/>
      <w:numFmt w:val="decimal"/>
      <w:lvlText w:val="%1."/>
      <w:lvlJc w:val="left"/>
      <w:pPr>
        <w:tabs>
          <w:tab w:val="num" w:pos="643"/>
        </w:tabs>
        <w:ind w:left="643" w:hanging="360"/>
      </w:pPr>
    </w:lvl>
  </w:abstractNum>
  <w:abstractNum w:abstractNumId="4">
    <w:nsid w:val="FFFFFF80"/>
    <w:multiLevelType w:val="singleLevel"/>
    <w:tmpl w:val="6DCCA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CEC7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9EBE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52C6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5D0AFF6"/>
    <w:lvl w:ilvl="0">
      <w:start w:val="1"/>
      <w:numFmt w:val="decimal"/>
      <w:lvlText w:val="%1."/>
      <w:lvlJc w:val="left"/>
      <w:pPr>
        <w:tabs>
          <w:tab w:val="num" w:pos="360"/>
        </w:tabs>
        <w:ind w:left="360" w:hanging="360"/>
      </w:pPr>
    </w:lvl>
  </w:abstractNum>
  <w:abstractNum w:abstractNumId="9">
    <w:nsid w:val="FFFFFF89"/>
    <w:multiLevelType w:val="singleLevel"/>
    <w:tmpl w:val="9A3C5A2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
  <w:rsids>
    <w:rsidRoot w:val="00745377"/>
    <w:rsid w:val="0013392B"/>
    <w:rsid w:val="001A49D7"/>
    <w:rsid w:val="001B2FA2"/>
    <w:rsid w:val="002C5C9D"/>
    <w:rsid w:val="002D6D36"/>
    <w:rsid w:val="0031593A"/>
    <w:rsid w:val="004F3778"/>
    <w:rsid w:val="005163E2"/>
    <w:rsid w:val="00536DD8"/>
    <w:rsid w:val="006B4F26"/>
    <w:rsid w:val="006F256D"/>
    <w:rsid w:val="00715407"/>
    <w:rsid w:val="007172B5"/>
    <w:rsid w:val="00745377"/>
    <w:rsid w:val="008433DB"/>
    <w:rsid w:val="00873A47"/>
    <w:rsid w:val="009B3804"/>
    <w:rsid w:val="009D052E"/>
    <w:rsid w:val="00A91D13"/>
    <w:rsid w:val="00AA672B"/>
    <w:rsid w:val="00AF1040"/>
    <w:rsid w:val="00B470E3"/>
    <w:rsid w:val="00B478C7"/>
    <w:rsid w:val="00C321CD"/>
    <w:rsid w:val="00E24193"/>
    <w:rsid w:val="00F107B6"/>
    <w:rsid w:val="00F144D0"/>
    <w:rsid w:val="00F513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2002-12-12T09:42:00Z</cp:lastPrinted>
  <dcterms:created xsi:type="dcterms:W3CDTF">2013-02-19T12:56:00Z</dcterms:created>
  <dcterms:modified xsi:type="dcterms:W3CDTF">2013-02-28T15:40:00Z</dcterms:modified>
</cp:coreProperties>
</file>